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ar défaut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Evangile de Saint Matthieu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, chapitre 3, 1 - 17</w:t>
      </w:r>
    </w:p>
    <w:p>
      <w:pPr>
        <w:pStyle w:val="Par défaut"/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shd w:val="clear" w:color="auto" w:fill="ffffff"/>
          <w:rtl w:val="0"/>
        </w:rPr>
      </w:pPr>
    </w:p>
    <w:p>
      <w:pPr>
        <w:pStyle w:val="Par défaut"/>
        <w:bidi w:val="0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</w:p>
    <w:p>
      <w:pPr>
        <w:pStyle w:val="Par défaut"/>
        <w:bidi w:val="0"/>
        <w:spacing w:line="288" w:lineRule="auto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01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En ces jours-l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, para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î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 Jean le Baptiste, qui proclame dans le 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sert de Jud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:</w:t>
      </w:r>
    </w:p>
    <w:p>
      <w:pPr>
        <w:pStyle w:val="Par défaut"/>
        <w:bidi w:val="0"/>
        <w:spacing w:line="288" w:lineRule="auto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02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 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Convertissez-vous, car le royaume des Cieux est tout proche.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»</w:t>
      </w:r>
    </w:p>
    <w:p>
      <w:pPr>
        <w:pStyle w:val="Par défaut"/>
        <w:bidi w:val="0"/>
        <w:spacing w:line="288" w:lineRule="auto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03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Jean est celui que 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signait la parole prononc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 par le proph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te Isa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ï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: Voix de celui qui crie dans le 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sert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: Pr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parez le chemin du Seigneur, rendez droits ses sentiers.</w:t>
      </w:r>
    </w:p>
    <w:p>
      <w:pPr>
        <w:pStyle w:val="Par défaut"/>
        <w:bidi w:val="0"/>
        <w:spacing w:line="288" w:lineRule="auto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04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Lui, Jean, portait un v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ê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tement de poils de chameau, et une ceinture de cuir autour des reins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; il avait pour nourriture des sauterelles et du miel sauvage.</w:t>
      </w:r>
    </w:p>
    <w:p>
      <w:pPr>
        <w:pStyle w:val="Par défaut"/>
        <w:bidi w:val="0"/>
        <w:spacing w:line="288" w:lineRule="auto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05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Alors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rusalem, toute la Jud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 et toute la 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gion du Jourdain se rendaient aupr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 de lui,</w:t>
      </w:r>
    </w:p>
    <w:p>
      <w:pPr>
        <w:pStyle w:val="Par défaut"/>
        <w:bidi w:val="0"/>
        <w:spacing w:line="288" w:lineRule="auto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06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et ils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taient baptis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 par lui dans le Jourdain en reconnaissant leurs p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ch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s.</w:t>
      </w:r>
    </w:p>
    <w:p>
      <w:pPr>
        <w:pStyle w:val="Par défaut"/>
        <w:bidi w:val="0"/>
        <w:spacing w:line="288" w:lineRule="auto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07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Voyant beaucoup de pharisiens et de sadduc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ens se pr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senter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son bapt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ê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me, il leur dit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Engeance de vip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res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! Qui vous a appris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fuir la col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re qui vient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?</w:t>
      </w:r>
    </w:p>
    <w:p>
      <w:pPr>
        <w:pStyle w:val="Par défaut"/>
        <w:bidi w:val="0"/>
        <w:spacing w:line="288" w:lineRule="auto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08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Produisez donc un fruit digne de la conversion.</w:t>
      </w:r>
    </w:p>
    <w:p>
      <w:pPr>
        <w:pStyle w:val="Par défaut"/>
        <w:bidi w:val="0"/>
        <w:spacing w:line="288" w:lineRule="auto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09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N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allez pas dire en vous-m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ê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mes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“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Nous avons Abraham pour p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re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”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; car, je vous le dis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des pierres que voici, Dieu peut faire surgir des enfants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Abraham.</w:t>
      </w:r>
    </w:p>
    <w:p>
      <w:pPr>
        <w:pStyle w:val="Par défaut"/>
        <w:bidi w:val="0"/>
        <w:spacing w:line="288" w:lineRule="auto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10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la cogn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e se trouve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la racine des arbres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tout arbre qui ne produit pas de bons fruits va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ê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tre coup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et jet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au feu.</w:t>
      </w:r>
    </w:p>
    <w:p>
      <w:pPr>
        <w:pStyle w:val="Par défaut"/>
        <w:bidi w:val="0"/>
        <w:spacing w:line="288" w:lineRule="auto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11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Moi, je vous baptise dans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eau, en vue de la conversion. Mais celui qui vient derri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re moi est plus fort que moi, et je ne suis pas digne de lui retirer ses sandales. Lui vous baptisera dans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Esprit Saint et le feu.</w:t>
      </w:r>
    </w:p>
    <w:p>
      <w:pPr>
        <w:pStyle w:val="Par défaut"/>
        <w:bidi w:val="0"/>
        <w:spacing w:line="288" w:lineRule="auto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12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Il tient dans sa main la pelle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vanner, il va nettoyer son aire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battre le bl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, et il amassera son grain dans le grenier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; quant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la paille, il la br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û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lera au feu qui ne 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teint pas.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»</w:t>
      </w:r>
    </w:p>
    <w:p>
      <w:pPr>
        <w:pStyle w:val="Par défaut"/>
        <w:bidi w:val="0"/>
        <w:spacing w:line="288" w:lineRule="auto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13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Alors para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î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sus. Il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tait venu de Galil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 jusqu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au Jourdain aupr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s de Jean, pour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ê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tre baptis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par lui.</w:t>
      </w:r>
    </w:p>
    <w:p>
      <w:pPr>
        <w:pStyle w:val="Par défaut"/>
        <w:bidi w:val="0"/>
        <w:spacing w:line="288" w:lineRule="auto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14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Jean voulait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en emp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ê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cher et disait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C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est moi qui ai besoin 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’ê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tre baptis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par toi, et c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est toi qui viens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moi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!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»</w:t>
      </w:r>
    </w:p>
    <w:p>
      <w:pPr>
        <w:pStyle w:val="Par défaut"/>
        <w:bidi w:val="0"/>
        <w:spacing w:line="288" w:lineRule="auto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15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Mais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 lui r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pondit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Laisse faire pour le moment, car il convient que nous accomplissions ainsi toute justice.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 xml:space="preserve"> »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Alors Jean le laisse faire.</w:t>
      </w:r>
    </w:p>
    <w:p>
      <w:pPr>
        <w:pStyle w:val="Par défaut"/>
        <w:bidi w:val="0"/>
        <w:spacing w:line="288" w:lineRule="auto"/>
        <w:ind w:left="0" w:right="0" w:firstLine="0"/>
        <w:jc w:val="left"/>
        <w:rPr>
          <w:rStyle w:val="Aucun"/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>16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 D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è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 que J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sus fut baptis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, il remonta de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eau, et voici que les cieux s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ouvrirent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: il vit l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’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Esprit de Dieu descendre comme une colombe et venir sur lui.</w:t>
      </w:r>
    </w:p>
    <w:p>
      <w:pPr>
        <w:pStyle w:val="Par défaut"/>
        <w:bidi w:val="0"/>
        <w:spacing w:line="28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shd w:val="clear" w:color="auto" w:fill="ffffff"/>
          <w:rtl w:val="0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shd w:val="clear" w:color="auto" w:fill="ffffff"/>
          <w:rtl w:val="0"/>
          <w:lang w:val="fr-FR"/>
        </w:rPr>
        <w:t xml:space="preserve">17 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Et des cieux, une voix disait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 xml:space="preserve">: 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« 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Celui-ci est mon Fils bien-aim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é</w:t>
      </w:r>
      <w:r>
        <w:rPr>
          <w:rFonts w:ascii="Arial" w:hAnsi="Arial"/>
          <w:sz w:val="24"/>
          <w:szCs w:val="24"/>
          <w:shd w:val="clear" w:color="auto" w:fill="ffffff"/>
          <w:rtl w:val="0"/>
          <w:lang w:val="fr-FR"/>
        </w:rPr>
        <w:t>, en qui je trouve ma joie.</w:t>
      </w:r>
      <w:r>
        <w:rPr>
          <w:rFonts w:ascii="Arial" w:hAnsi="Arial" w:hint="default"/>
          <w:sz w:val="24"/>
          <w:szCs w:val="24"/>
          <w:shd w:val="clear" w:color="auto" w:fill="ffffff"/>
          <w:rtl w:val="0"/>
          <w:lang w:val="fr-FR"/>
        </w:rPr>
        <w:t> »</w:t>
      </w:r>
    </w:p>
    <w:p>
      <w:pPr>
        <w:pStyle w:val="Corps"/>
        <w:rPr>
          <w:rFonts w:ascii="Arial" w:cs="Arial" w:hAnsi="Arial" w:eastAsia="Arial"/>
          <w:sz w:val="24"/>
          <w:szCs w:val="24"/>
        </w:rPr>
      </w:pPr>
    </w:p>
    <w:p>
      <w:pPr>
        <w:pStyle w:val="Corps"/>
      </w:pPr>
      <w:r>
        <w:rPr>
          <w:rFonts w:ascii="Arial" w:cs="Arial" w:hAnsi="Arial" w:eastAsia="Arial"/>
          <w:sz w:val="24"/>
          <w:szCs w:val="24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  <w:rPr>
      <w:lang w:val="fr-FR"/>
    </w:rPr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